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79" w:rsidRPr="008048BF" w:rsidRDefault="00521B3C">
      <w:pPr>
        <w:pStyle w:val="1"/>
        <w:shd w:val="clear" w:color="auto" w:fill="auto"/>
        <w:spacing w:after="620"/>
        <w:ind w:firstLine="0"/>
        <w:jc w:val="center"/>
      </w:pPr>
      <w:r w:rsidRPr="008048BF">
        <w:rPr>
          <w:b/>
          <w:bCs/>
        </w:rPr>
        <w:t xml:space="preserve">Отчет </w:t>
      </w:r>
      <w:r w:rsidR="008048BF" w:rsidRPr="008048BF">
        <w:rPr>
          <w:b/>
          <w:bCs/>
        </w:rPr>
        <w:t>МБОУ «СОШ с.п. Калаус»</w:t>
      </w:r>
      <w:r w:rsidRPr="008048BF">
        <w:rPr>
          <w:b/>
          <w:bCs/>
        </w:rPr>
        <w:br/>
        <w:t>о работе Юнармии</w:t>
      </w:r>
      <w:r w:rsidRPr="008048BF">
        <w:rPr>
          <w:b/>
          <w:bCs/>
        </w:rPr>
        <w:br/>
      </w:r>
    </w:p>
    <w:p w:rsidR="00BA6179" w:rsidRPr="008048BF" w:rsidRDefault="00521B3C">
      <w:pPr>
        <w:pStyle w:val="1"/>
        <w:shd w:val="clear" w:color="auto" w:fill="auto"/>
        <w:spacing w:after="0"/>
        <w:ind w:firstLine="580"/>
        <w:jc w:val="both"/>
      </w:pPr>
      <w:r w:rsidRPr="008048BF">
        <w:t>За время работы активисты отряда нашей школы Всероссийского детско-юношеского военно</w:t>
      </w:r>
      <w:r w:rsidRPr="008048BF">
        <w:softHyphen/>
        <w:t>патриотического движения Юнармия приняли участие в ряде мероприятий, проектов и акций движения.</w:t>
      </w:r>
    </w:p>
    <w:p w:rsidR="00BA6179" w:rsidRPr="008048BF" w:rsidRDefault="00521B3C">
      <w:pPr>
        <w:pStyle w:val="1"/>
        <w:shd w:val="clear" w:color="auto" w:fill="auto"/>
        <w:spacing w:after="0"/>
        <w:ind w:firstLine="580"/>
        <w:jc w:val="both"/>
      </w:pPr>
      <w:r w:rsidRPr="008048BF">
        <w:t xml:space="preserve">Участвовали </w:t>
      </w:r>
      <w:r w:rsidR="00185EC1" w:rsidRPr="008048BF">
        <w:t>во всероссийских юнармейских акциях,</w:t>
      </w:r>
      <w:r w:rsidRPr="008048BF">
        <w:t xml:space="preserve"> приуроченных к Дню защитника Отечества: «Поздравь Защитника», «Письмо Солдату», «Юнармейские вопросы»</w:t>
      </w:r>
    </w:p>
    <w:p w:rsidR="00BA6179" w:rsidRPr="008048BF" w:rsidRDefault="00521B3C">
      <w:pPr>
        <w:pStyle w:val="1"/>
        <w:shd w:val="clear" w:color="auto" w:fill="auto"/>
        <w:spacing w:after="0"/>
        <w:ind w:firstLine="580"/>
        <w:jc w:val="both"/>
      </w:pPr>
      <w:r w:rsidRPr="008048BF">
        <w:t>Так, р</w:t>
      </w:r>
      <w:r w:rsidR="008048BF" w:rsidRPr="008048BF">
        <w:t>ебята познакомили обучающихся 1-</w:t>
      </w:r>
      <w:r w:rsidRPr="008048BF">
        <w:t>4-х классов с памятной датой России, рассказали о целях специальной военной операции, и предложили оформить поздравительные открытки героям СВО. В результате, в Центральный дом</w:t>
      </w:r>
      <w:r w:rsidR="008048BF" w:rsidRPr="008048BF">
        <w:t xml:space="preserve"> Российской Армии отправились 30</w:t>
      </w:r>
      <w:r w:rsidRPr="008048BF">
        <w:t xml:space="preserve"> красочных поздравления «Письмо Солдату» от наших младших школьников.</w:t>
      </w:r>
    </w:p>
    <w:p w:rsidR="00BA6179" w:rsidRPr="008048BF" w:rsidRDefault="00521B3C">
      <w:pPr>
        <w:pStyle w:val="1"/>
        <w:shd w:val="clear" w:color="auto" w:fill="auto"/>
        <w:spacing w:after="500"/>
        <w:ind w:firstLine="580"/>
        <w:jc w:val="both"/>
      </w:pPr>
      <w:r w:rsidRPr="008048BF">
        <w:t xml:space="preserve">Наряду с этим ребята </w:t>
      </w:r>
      <w:r w:rsidR="008048BF" w:rsidRPr="008048BF">
        <w:t xml:space="preserve">9-11 классов </w:t>
      </w:r>
      <w:r w:rsidRPr="008048BF">
        <w:t>приняли активное участие в подготовке и судействе соревнований по разборке-сборке АК-74 ММГ. Продолжают активную работу с обучающимися, состоящими на различных видах профилактического учёта. Повышают уровень навыков начальной военной подготовки в кружках: по разборке-сборке АК-74 ММГ, по стрельбе «Снайпер», по строевой подготовке «Знамённая группа».</w:t>
      </w:r>
    </w:p>
    <w:p w:rsidR="00BA6179" w:rsidRPr="008048BF" w:rsidRDefault="00521B3C">
      <w:pPr>
        <w:pStyle w:val="1"/>
        <w:shd w:val="clear" w:color="auto" w:fill="auto"/>
        <w:spacing w:after="240"/>
        <w:ind w:firstLine="0"/>
        <w:jc w:val="center"/>
      </w:pPr>
      <w:r w:rsidRPr="008048BF">
        <w:t xml:space="preserve">Преподаватель-организатор ОБЖ </w:t>
      </w:r>
      <w:r w:rsidR="008048BF" w:rsidRPr="008048BF">
        <w:t>Мерзуев А.А.</w:t>
      </w:r>
      <w:bookmarkStart w:id="0" w:name="_GoBack"/>
      <w:bookmarkEnd w:id="0"/>
    </w:p>
    <w:sectPr w:rsidR="00BA6179" w:rsidRPr="008048BF">
      <w:pgSz w:w="11900" w:h="16840"/>
      <w:pgMar w:top="1021" w:right="799" w:bottom="0" w:left="1655" w:header="5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2E" w:rsidRDefault="0092312E">
      <w:r>
        <w:separator/>
      </w:r>
    </w:p>
  </w:endnote>
  <w:endnote w:type="continuationSeparator" w:id="0">
    <w:p w:rsidR="0092312E" w:rsidRDefault="0092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2E" w:rsidRDefault="0092312E"/>
  </w:footnote>
  <w:footnote w:type="continuationSeparator" w:id="0">
    <w:p w:rsidR="0092312E" w:rsidRDefault="009231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79"/>
    <w:rsid w:val="00185EC1"/>
    <w:rsid w:val="00521B3C"/>
    <w:rsid w:val="008048BF"/>
    <w:rsid w:val="0092312E"/>
    <w:rsid w:val="00B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8858A-F4E4-4CB7-892B-C31DF04F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2" w:lineRule="auto"/>
      <w:ind w:left="728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Арканова Ирина Андреевна</dc:creator>
  <cp:keywords/>
  <cp:lastModifiedBy>Марха</cp:lastModifiedBy>
  <cp:revision>4</cp:revision>
  <dcterms:created xsi:type="dcterms:W3CDTF">2023-05-04T07:35:00Z</dcterms:created>
  <dcterms:modified xsi:type="dcterms:W3CDTF">2023-05-04T09:33:00Z</dcterms:modified>
</cp:coreProperties>
</file>